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D2" w:rsidRPr="00F82803" w:rsidRDefault="00DF4275" w:rsidP="00F82803">
      <w:pPr>
        <w:jc w:val="center"/>
        <w:rPr>
          <w:b/>
        </w:rPr>
      </w:pPr>
      <w:r>
        <w:rPr>
          <w:b/>
        </w:rPr>
        <w:t>SOUTH-EAST EUROPE NPM NETWORK MEETING</w:t>
      </w:r>
    </w:p>
    <w:p w:rsidR="007026A8" w:rsidRPr="00F82803" w:rsidRDefault="00DF4275" w:rsidP="00F82803">
      <w:pPr>
        <w:jc w:val="center"/>
        <w:rPr>
          <w:b/>
        </w:rPr>
      </w:pPr>
      <w:r>
        <w:rPr>
          <w:b/>
        </w:rPr>
        <w:t>Ljubljana, 26-27 May 2014</w:t>
      </w:r>
    </w:p>
    <w:p w:rsidR="00F82803" w:rsidRDefault="00DF4275" w:rsidP="00D66344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:rsidR="00D66344" w:rsidRDefault="00DF4275" w:rsidP="00F82803">
      <w:pPr>
        <w:spacing w:line="240" w:lineRule="auto"/>
        <w:rPr>
          <w:b/>
        </w:rPr>
      </w:pPr>
      <w:r>
        <w:rPr>
          <w:b/>
        </w:rPr>
        <w:t>I.</w:t>
      </w:r>
    </w:p>
    <w:p w:rsidR="004123AD" w:rsidRDefault="00DF4275" w:rsidP="00F82803">
      <w:pPr>
        <w:spacing w:line="240" w:lineRule="auto"/>
        <w:rPr>
          <w:b/>
        </w:rPr>
      </w:pPr>
      <w:r>
        <w:rPr>
          <w:b/>
        </w:rPr>
        <w:t>26 May 2014</w:t>
      </w:r>
    </w:p>
    <w:p w:rsidR="007026A8" w:rsidRPr="00F82803" w:rsidRDefault="00DF4275" w:rsidP="00F82803">
      <w:pPr>
        <w:spacing w:line="240" w:lineRule="auto"/>
        <w:rPr>
          <w:b/>
        </w:rPr>
      </w:pPr>
      <w:r>
        <w:rPr>
          <w:b/>
        </w:rPr>
        <w:t>Plaza Hotel, Ljubljana, Maximus venue, 15</w:t>
      </w:r>
      <w:r>
        <w:rPr>
          <w:b/>
          <w:vertAlign w:val="superscript"/>
        </w:rPr>
        <w:t>th</w:t>
      </w:r>
      <w:r>
        <w:rPr>
          <w:b/>
        </w:rPr>
        <w:t xml:space="preserve"> floor</w:t>
      </w:r>
    </w:p>
    <w:p w:rsidR="007026A8" w:rsidRPr="00254785" w:rsidRDefault="00DF4275">
      <w:r>
        <w:t xml:space="preserve">9:00 Opening speech of the Human Rights Ombudsman Ms </w:t>
      </w:r>
      <w:proofErr w:type="spellStart"/>
      <w:r>
        <w:t>Vlasta</w:t>
      </w:r>
      <w:proofErr w:type="spellEnd"/>
      <w:r>
        <w:t xml:space="preserve"> </w:t>
      </w:r>
      <w:proofErr w:type="spellStart"/>
      <w:r>
        <w:t>Nussdorfer</w:t>
      </w:r>
      <w:proofErr w:type="spellEnd"/>
    </w:p>
    <w:p w:rsidR="007026A8" w:rsidRPr="00254785" w:rsidRDefault="00DF4275">
      <w:r>
        <w:t>9:15 NPM annual report – introductory presentations</w:t>
      </w:r>
    </w:p>
    <w:p w:rsidR="000A152E" w:rsidRPr="00254785" w:rsidRDefault="00DF4275">
      <w:r>
        <w:t xml:space="preserve">         </w:t>
      </w:r>
      <w:proofErr w:type="spellStart"/>
      <w:r>
        <w:t>Miloš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>, SPT representative</w:t>
      </w:r>
    </w:p>
    <w:p w:rsidR="007026A8" w:rsidRPr="00DF4275" w:rsidRDefault="00DF4275">
      <w:pPr>
        <w:rPr>
          <w:lang w:val="it-IT"/>
        </w:rPr>
      </w:pPr>
      <w:r>
        <w:t xml:space="preserve">         </w:t>
      </w:r>
      <w:r w:rsidRPr="00DF4275">
        <w:rPr>
          <w:lang w:val="it-IT"/>
        </w:rPr>
        <w:t xml:space="preserve">Ivan </w:t>
      </w:r>
      <w:proofErr w:type="spellStart"/>
      <w:r w:rsidRPr="00DF4275">
        <w:rPr>
          <w:lang w:val="it-IT"/>
        </w:rPr>
        <w:t>Šelih</w:t>
      </w:r>
      <w:proofErr w:type="spellEnd"/>
      <w:r w:rsidRPr="00DF4275">
        <w:rPr>
          <w:lang w:val="it-IT"/>
        </w:rPr>
        <w:t>, NPM Slovenia</w:t>
      </w:r>
    </w:p>
    <w:p w:rsidR="007026A8" w:rsidRPr="00DF4275" w:rsidRDefault="00DF4275">
      <w:pPr>
        <w:rPr>
          <w:lang w:val="it-IT"/>
        </w:rPr>
      </w:pPr>
      <w:r w:rsidRPr="00DF4275">
        <w:rPr>
          <w:lang w:val="it-IT"/>
        </w:rPr>
        <w:t xml:space="preserve">         Katja </w:t>
      </w:r>
      <w:proofErr w:type="spellStart"/>
      <w:r w:rsidRPr="00DF4275">
        <w:rPr>
          <w:lang w:val="it-IT"/>
        </w:rPr>
        <w:t>Sodja</w:t>
      </w:r>
      <w:proofErr w:type="spellEnd"/>
      <w:r w:rsidRPr="00DF4275">
        <w:rPr>
          <w:lang w:val="it-IT"/>
        </w:rPr>
        <w:t xml:space="preserve">, NPM Slovenia, NGO </w:t>
      </w:r>
      <w:proofErr w:type="spellStart"/>
      <w:r w:rsidRPr="00DF4275">
        <w:rPr>
          <w:lang w:val="it-IT"/>
        </w:rPr>
        <w:t>representative</w:t>
      </w:r>
      <w:proofErr w:type="spellEnd"/>
    </w:p>
    <w:p w:rsidR="007026A8" w:rsidRDefault="00DF4275">
      <w:r w:rsidRPr="00DF4275">
        <w:rPr>
          <w:lang w:val="it-IT"/>
        </w:rPr>
        <w:t xml:space="preserve">         </w:t>
      </w:r>
      <w:proofErr w:type="spellStart"/>
      <w:r>
        <w:t>Miha</w:t>
      </w:r>
      <w:proofErr w:type="spellEnd"/>
      <w:r>
        <w:t xml:space="preserve"> </w:t>
      </w:r>
      <w:proofErr w:type="spellStart"/>
      <w:r>
        <w:t>Horvat</w:t>
      </w:r>
      <w:proofErr w:type="spellEnd"/>
      <w:r>
        <w:t>, NPM Slovenia</w:t>
      </w:r>
    </w:p>
    <w:p w:rsidR="007026A8" w:rsidRPr="00F82803" w:rsidRDefault="00DF4275">
      <w:pPr>
        <w:rPr>
          <w:b/>
        </w:rPr>
      </w:pPr>
      <w:r>
        <w:rPr>
          <w:b/>
        </w:rPr>
        <w:t xml:space="preserve">10:15 - 11:00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aim (goals) of the NPM annual report – moderated by Ivan </w:t>
      </w:r>
      <w:proofErr w:type="spellStart"/>
      <w:r>
        <w:rPr>
          <w:b/>
        </w:rPr>
        <w:t>Šelih</w:t>
      </w:r>
      <w:proofErr w:type="spellEnd"/>
      <w:r>
        <w:rPr>
          <w:b/>
        </w:rPr>
        <w:t>, NPM Slovenia</w:t>
      </w:r>
    </w:p>
    <w:p w:rsidR="007026A8" w:rsidRDefault="00DF4275">
      <w:r>
        <w:t>Why the NPM report? The goals it pursues (</w:t>
      </w:r>
      <w:r w:rsidR="00BB24E5">
        <w:t>impact</w:t>
      </w:r>
      <w:r>
        <w:t xml:space="preserve"> on institutions, expert and general public, decision makers). </w:t>
      </w:r>
      <w:proofErr w:type="gramStart"/>
      <w:r>
        <w:t>Analysis of results.</w:t>
      </w:r>
      <w:proofErr w:type="gramEnd"/>
      <w:r>
        <w:t xml:space="preserve"> How it differs from other reports (e.g. Ombudsman's general report...)</w:t>
      </w:r>
    </w:p>
    <w:p w:rsidR="007026A8" w:rsidRPr="00F82803" w:rsidRDefault="00DF4275">
      <w:pPr>
        <w:rPr>
          <w:b/>
        </w:rPr>
      </w:pPr>
      <w:r>
        <w:rPr>
          <w:b/>
        </w:rPr>
        <w:t xml:space="preserve">11:00 - 12:00 Preparations for writing the NPM annual report – moderated by Ivan </w:t>
      </w:r>
      <w:proofErr w:type="spellStart"/>
      <w:r>
        <w:rPr>
          <w:b/>
        </w:rPr>
        <w:t>Šelih</w:t>
      </w:r>
      <w:proofErr w:type="spellEnd"/>
      <w:r>
        <w:rPr>
          <w:b/>
        </w:rPr>
        <w:t>, NPM Slovenia</w:t>
      </w:r>
    </w:p>
    <w:p w:rsidR="007026A8" w:rsidRDefault="00DF4275">
      <w:r>
        <w:t xml:space="preserve">Where and when do the preparations start in practice? Do they take place during the year? Who is responsible for the preparation? </w:t>
      </w:r>
      <w:proofErr w:type="gramStart"/>
      <w:r>
        <w:t>One person or more?</w:t>
      </w:r>
      <w:proofErr w:type="gramEnd"/>
      <w:r>
        <w:t xml:space="preserve"> </w:t>
      </w:r>
    </w:p>
    <w:p w:rsidR="008B34D7" w:rsidRPr="001918A5" w:rsidRDefault="00DF4275">
      <w:pPr>
        <w:rPr>
          <w:b/>
        </w:rPr>
      </w:pPr>
      <w:r>
        <w:rPr>
          <w:b/>
        </w:rPr>
        <w:t xml:space="preserve">12:00 - 13:00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content of the NPM annual report – moderated by Ivan </w:t>
      </w:r>
      <w:proofErr w:type="spellStart"/>
      <w:r>
        <w:rPr>
          <w:b/>
        </w:rPr>
        <w:t>Šelih</w:t>
      </w:r>
      <w:proofErr w:type="spellEnd"/>
      <w:r>
        <w:rPr>
          <w:b/>
        </w:rPr>
        <w:t>, NPM Slovenia</w:t>
      </w:r>
    </w:p>
    <w:p w:rsidR="00C30FF7" w:rsidRDefault="00DF4275">
      <w:r>
        <w:t xml:space="preserve">How does the content of the NPM annual report differ from e.g. Ombudsman's general report? What is the content of the NPM annual report? Editing of annual reports? </w:t>
      </w:r>
      <w:proofErr w:type="gramStart"/>
      <w:r>
        <w:t>Design of annual reports?</w:t>
      </w:r>
      <w:proofErr w:type="gramEnd"/>
      <w:r>
        <w:t xml:space="preserve"> </w:t>
      </w:r>
      <w:proofErr w:type="gramStart"/>
      <w:r>
        <w:t>Translations?</w:t>
      </w:r>
      <w:proofErr w:type="gramEnd"/>
      <w:r>
        <w:t xml:space="preserve"> – </w:t>
      </w:r>
      <w:proofErr w:type="gramStart"/>
      <w:r>
        <w:t>in</w:t>
      </w:r>
      <w:proofErr w:type="gramEnd"/>
      <w:r>
        <w:t xml:space="preserve"> which foreign languages and why? </w:t>
      </w:r>
      <w:proofErr w:type="gramStart"/>
      <w:r>
        <w:t>In what way?</w:t>
      </w:r>
      <w:proofErr w:type="gramEnd"/>
      <w:r>
        <w:t xml:space="preserve"> </w:t>
      </w:r>
      <w:proofErr w:type="gramStart"/>
      <w:r>
        <w:t>Inclusion of photographs?</w:t>
      </w:r>
      <w:proofErr w:type="gramEnd"/>
      <w:r>
        <w:t xml:space="preserve"> </w:t>
      </w:r>
      <w:proofErr w:type="gramStart"/>
      <w:r>
        <w:t>Statistical data?</w:t>
      </w:r>
      <w:proofErr w:type="gramEnd"/>
    </w:p>
    <w:p w:rsidR="00C30FF7" w:rsidRPr="001918A5" w:rsidRDefault="00DF4275">
      <w:pPr>
        <w:rPr>
          <w:b/>
        </w:rPr>
      </w:pPr>
      <w:r>
        <w:rPr>
          <w:b/>
        </w:rPr>
        <w:t>13:00 - 14:30 Lunch break</w:t>
      </w:r>
    </w:p>
    <w:p w:rsidR="00254785" w:rsidRDefault="00DF4275">
      <w:pPr>
        <w:rPr>
          <w:b/>
        </w:rPr>
      </w:pPr>
      <w:r>
        <w:rPr>
          <w:b/>
        </w:rPr>
        <w:t xml:space="preserve">14:30 - 15:30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public nature of the NPM annual report – moderated by Ivan </w:t>
      </w:r>
      <w:proofErr w:type="spellStart"/>
      <w:r>
        <w:rPr>
          <w:b/>
        </w:rPr>
        <w:t>Šelih</w:t>
      </w:r>
      <w:proofErr w:type="spellEnd"/>
      <w:r>
        <w:rPr>
          <w:b/>
        </w:rPr>
        <w:t>, NPM Slovenia</w:t>
      </w:r>
    </w:p>
    <w:p w:rsidR="002261BF" w:rsidRDefault="00DF4275">
      <w:proofErr w:type="gramStart"/>
      <w:r>
        <w:t>To whom?</w:t>
      </w:r>
      <w:proofErr w:type="gramEnd"/>
      <w:r>
        <w:t xml:space="preserve"> Why? Is it, and if, how is it discussed in the parliament? </w:t>
      </w:r>
      <w:proofErr w:type="gramStart"/>
      <w:r>
        <w:t>Reactions to the report in practice.</w:t>
      </w:r>
      <w:proofErr w:type="gramEnd"/>
      <w:r>
        <w:t xml:space="preserve"> Is it, and if, how is it presented at a press conference? </w:t>
      </w:r>
      <w:proofErr w:type="gramStart"/>
      <w:r>
        <w:t>Financing the annual report.</w:t>
      </w:r>
      <w:proofErr w:type="gramEnd"/>
    </w:p>
    <w:p w:rsidR="007026A8" w:rsidRPr="001918A5" w:rsidRDefault="00DF4275">
      <w:pPr>
        <w:rPr>
          <w:b/>
        </w:rPr>
      </w:pPr>
      <w:r>
        <w:rPr>
          <w:b/>
        </w:rPr>
        <w:t>15:30 - 16:00 Coffee break</w:t>
      </w:r>
    </w:p>
    <w:p w:rsidR="002261BF" w:rsidRPr="001918A5" w:rsidRDefault="00DF4275">
      <w:pPr>
        <w:rPr>
          <w:b/>
        </w:rPr>
      </w:pPr>
      <w:r>
        <w:rPr>
          <w:b/>
        </w:rPr>
        <w:t xml:space="preserve">16:00 - 17:00 Discussion on further work of the Network – moderated by Ivan </w:t>
      </w:r>
      <w:proofErr w:type="spellStart"/>
      <w:r>
        <w:rPr>
          <w:b/>
        </w:rPr>
        <w:t>Šelih</w:t>
      </w:r>
      <w:proofErr w:type="spellEnd"/>
      <w:r>
        <w:rPr>
          <w:b/>
        </w:rPr>
        <w:t>, NPM Slovenia</w:t>
      </w:r>
    </w:p>
    <w:p w:rsidR="004123AD" w:rsidRDefault="00DF4275">
      <w:pPr>
        <w:rPr>
          <w:b/>
        </w:rPr>
      </w:pPr>
      <w:r>
        <w:br w:type="page"/>
      </w:r>
      <w:proofErr w:type="gramStart"/>
      <w:r>
        <w:rPr>
          <w:b/>
        </w:rPr>
        <w:lastRenderedPageBreak/>
        <w:t>II.</w:t>
      </w:r>
      <w:proofErr w:type="gramEnd"/>
    </w:p>
    <w:p w:rsidR="002261BF" w:rsidRPr="001918A5" w:rsidRDefault="00DF4275">
      <w:pPr>
        <w:rPr>
          <w:b/>
        </w:rPr>
      </w:pPr>
      <w:r>
        <w:rPr>
          <w:b/>
        </w:rPr>
        <w:t>27 May 2014</w:t>
      </w:r>
    </w:p>
    <w:p w:rsidR="002261BF" w:rsidRPr="001918A5" w:rsidRDefault="00DF4275">
      <w:pPr>
        <w:rPr>
          <w:b/>
        </w:rPr>
      </w:pPr>
      <w:r>
        <w:rPr>
          <w:b/>
        </w:rPr>
        <w:t xml:space="preserve">Visit to the detention centre at the Ljubljana </w:t>
      </w:r>
      <w:proofErr w:type="spellStart"/>
      <w:r>
        <w:rPr>
          <w:b/>
        </w:rPr>
        <w:t>Moste</w:t>
      </w:r>
      <w:proofErr w:type="spellEnd"/>
      <w:r>
        <w:rPr>
          <w:b/>
        </w:rPr>
        <w:t xml:space="preserve"> police station, </w:t>
      </w:r>
      <w:proofErr w:type="spellStart"/>
      <w:r>
        <w:rPr>
          <w:b/>
        </w:rPr>
        <w:t>Tovarniška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cesta</w:t>
      </w:r>
      <w:proofErr w:type="spellEnd"/>
      <w:r>
        <w:rPr>
          <w:b/>
        </w:rPr>
        <w:t xml:space="preserve"> 50, 1000 Ljubljana</w:t>
      </w:r>
    </w:p>
    <w:p w:rsidR="002261BF" w:rsidRDefault="00DF4275">
      <w:r>
        <w:t xml:space="preserve">9:00 </w:t>
      </w:r>
      <w:r w:rsidR="006B5D45">
        <w:t>A</w:t>
      </w:r>
      <w:bookmarkStart w:id="0" w:name="_GoBack"/>
      <w:bookmarkEnd w:id="0"/>
      <w:r>
        <w:t>rrival</w:t>
      </w:r>
    </w:p>
    <w:p w:rsidR="002261BF" w:rsidRDefault="00DF4275">
      <w:r>
        <w:t>9:00 - 11:00 Inspection of the detention facilities, presentation of the detention process by the Slovene police</w:t>
      </w:r>
    </w:p>
    <w:p w:rsidR="002261BF" w:rsidRDefault="00DF4275">
      <w:r>
        <w:t xml:space="preserve">11:00 Departure to the office of Slovene Human Rights Ombudsman,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56, 1000 Ljubljana</w:t>
      </w:r>
    </w:p>
    <w:p w:rsidR="001918A5" w:rsidRDefault="00DF4275">
      <w:r>
        <w:t xml:space="preserve">11:30 - 12:30 Exchange of impressions from the detention centre and closing of the meeting </w:t>
      </w:r>
    </w:p>
    <w:p w:rsidR="001918A5" w:rsidRDefault="00DF4275">
      <w:r>
        <w:t>12:30 - 13:30 Lunch</w:t>
      </w:r>
    </w:p>
    <w:p w:rsidR="001918A5" w:rsidRDefault="002C4BEB"/>
    <w:p w:rsidR="002261BF" w:rsidRDefault="002C4BEB"/>
    <w:sectPr w:rsidR="002261BF" w:rsidSect="0013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A8"/>
    <w:rsid w:val="00113A11"/>
    <w:rsid w:val="00134647"/>
    <w:rsid w:val="006B5D45"/>
    <w:rsid w:val="007026A8"/>
    <w:rsid w:val="00AD6F5F"/>
    <w:rsid w:val="00BB24E5"/>
    <w:rsid w:val="00D57DC6"/>
    <w:rsid w:val="00D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647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647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Varuh človekovih pravic RS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Šelih</dc:creator>
  <cp:lastModifiedBy>Ivan Šelih</cp:lastModifiedBy>
  <cp:revision>4</cp:revision>
  <cp:lastPrinted>2014-04-23T08:00:00Z</cp:lastPrinted>
  <dcterms:created xsi:type="dcterms:W3CDTF">2014-05-19T07:39:00Z</dcterms:created>
  <dcterms:modified xsi:type="dcterms:W3CDTF">2014-05-19T07:39:00Z</dcterms:modified>
</cp:coreProperties>
</file>